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A07A" w14:textId="77777777" w:rsidR="000B1C8C" w:rsidRPr="000543BF" w:rsidRDefault="00424EE7" w:rsidP="000543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 xml:space="preserve">Лицензионное соглашение с пользователем </w:t>
      </w:r>
      <w:r w:rsidR="00405564" w:rsidRPr="000543BF">
        <w:rPr>
          <w:rFonts w:ascii="Times New Roman" w:hAnsi="Times New Roman" w:cs="Times New Roman"/>
          <w:b/>
          <w:bCs/>
          <w:sz w:val="24"/>
          <w:szCs w:val="24"/>
        </w:rPr>
        <w:t>Площадки</w:t>
      </w:r>
    </w:p>
    <w:p w14:paraId="03B84BD4" w14:textId="77777777" w:rsidR="00424EE7" w:rsidRPr="000543BF" w:rsidRDefault="00424EE7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ООО ТА «</w:t>
      </w:r>
      <w:proofErr w:type="spellStart"/>
      <w:r w:rsidRPr="000543BF">
        <w:rPr>
          <w:rFonts w:ascii="Times New Roman" w:hAnsi="Times New Roman" w:cs="Times New Roman"/>
          <w:sz w:val="24"/>
          <w:szCs w:val="24"/>
        </w:rPr>
        <w:t>ДжейБиЭс</w:t>
      </w:r>
      <w:proofErr w:type="spellEnd"/>
      <w:r w:rsidRPr="000543BF">
        <w:rPr>
          <w:rFonts w:ascii="Times New Roman" w:hAnsi="Times New Roman" w:cs="Times New Roman"/>
          <w:sz w:val="24"/>
          <w:szCs w:val="24"/>
        </w:rPr>
        <w:t xml:space="preserve">» именуемое в дальнейшем Правообладатель, зарегистрированное в едином государственное реестре юридических лиц </w:t>
      </w:r>
      <w:r w:rsidR="00492C98" w:rsidRPr="000543BF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0543BF">
        <w:rPr>
          <w:rFonts w:ascii="Times New Roman" w:hAnsi="Times New Roman" w:cs="Times New Roman"/>
          <w:sz w:val="24"/>
          <w:szCs w:val="24"/>
        </w:rPr>
        <w:t>№</w:t>
      </w:r>
      <w:r w:rsidR="00492C98" w:rsidRPr="000543BF">
        <w:rPr>
          <w:rFonts w:ascii="Times New Roman" w:hAnsi="Times New Roman" w:cs="Times New Roman"/>
          <w:sz w:val="24"/>
          <w:szCs w:val="24"/>
        </w:rPr>
        <w:t xml:space="preserve"> </w:t>
      </w:r>
      <w:r w:rsidR="00492C98" w:rsidRPr="000543BF">
        <w:rPr>
          <w:rFonts w:ascii="Times New Roman" w:hAnsi="Times New Roman" w:cs="Times New Roman"/>
          <w:spacing w:val="-8"/>
          <w:sz w:val="24"/>
          <w:szCs w:val="24"/>
        </w:rPr>
        <w:t>1076155003748</w:t>
      </w:r>
      <w:r w:rsidRPr="000543BF">
        <w:rPr>
          <w:rFonts w:ascii="Times New Roman" w:hAnsi="Times New Roman" w:cs="Times New Roman"/>
          <w:sz w:val="24"/>
          <w:szCs w:val="24"/>
        </w:rPr>
        <w:t xml:space="preserve">, адресует настоящее соглашение следующему лицу (лицам): перечень лиц, к которым адресуется оферта (далее - Пользователь). Лицо, которому адресовано соглашение, заключает соглашение, полностью и безоговорочно соглашаясь со всеми его условиями, указанными в настоящем документе. </w:t>
      </w:r>
    </w:p>
    <w:p w14:paraId="5041BFE2" w14:textId="77777777" w:rsidR="00424EE7" w:rsidRPr="000543BF" w:rsidRDefault="00424EE7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Настоящий документ является офертой (предложением), акцептом (принятием условий) оферты является совершение действий, </w:t>
      </w:r>
      <w:r w:rsidR="006E58C0" w:rsidRPr="000543BF">
        <w:rPr>
          <w:rFonts w:ascii="Times New Roman" w:hAnsi="Times New Roman" w:cs="Times New Roman"/>
          <w:sz w:val="24"/>
          <w:szCs w:val="24"/>
        </w:rPr>
        <w:t xml:space="preserve">предусмотренных соглашением (ст. 435 ГК РФ). </w:t>
      </w:r>
    </w:p>
    <w:p w14:paraId="056B1FF7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В случае несогласия пользователя с какими-либо условиями соглашения, соглашение не заключается, и пользователь не имеет права использовать объект интеллектуальной собственности.</w:t>
      </w:r>
    </w:p>
    <w:p w14:paraId="79B5F88E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1. Термины</w:t>
      </w:r>
    </w:p>
    <w:p w14:paraId="550D57C5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1.1. В Соглашении используются термины в следующих значениях:</w:t>
      </w:r>
    </w:p>
    <w:p w14:paraId="7BED07E4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1.1.1. Акцепт – полное и безоговорочное принятие Оферты путем осуществления действий указанных в п. 3.1 Соглашения. </w:t>
      </w:r>
    </w:p>
    <w:p w14:paraId="4F54A22D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1.1.2. Контент – все объекты, доступные на Площадке, в том числе и элементы дизайна, текст, графические изображения, иллюстрации, видео, программы для ЭВМ, базы данных, музыка, звуки и другие объекты. </w:t>
      </w:r>
    </w:p>
    <w:p w14:paraId="7CDE64FF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1.1.3. Личный кабинет – закрытая от публичного доступа часть Площадки, доступ Пользователя к которому осуществляется с помощью Учетной записи. </w:t>
      </w:r>
    </w:p>
    <w:p w14:paraId="7AD583DE" w14:textId="77777777" w:rsidR="006E58C0" w:rsidRPr="000543BF" w:rsidRDefault="006E58C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1.1.4. Лицензия – право Пользователя использовать Площадку с сохранением за Правообладателем на условиях простой (не исключительной) лицензии с сохранением за Правообладателем </w:t>
      </w:r>
      <w:r w:rsidR="00501D91" w:rsidRPr="000543BF">
        <w:rPr>
          <w:rFonts w:ascii="Times New Roman" w:hAnsi="Times New Roman" w:cs="Times New Roman"/>
          <w:sz w:val="24"/>
          <w:szCs w:val="24"/>
        </w:rPr>
        <w:t>права выдачи лицензии другим лицам.</w:t>
      </w:r>
    </w:p>
    <w:p w14:paraId="6C30D7F4" w14:textId="3ED222A4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1.1.5. Оферта – настоящий документ, размещенный в сети Интернет по адресу: </w:t>
      </w:r>
      <w:r w:rsidR="000543BF" w:rsidRPr="000543BF">
        <w:rPr>
          <w:rFonts w:ascii="Times New Roman" w:hAnsi="Times New Roman" w:cs="Times New Roman"/>
          <w:sz w:val="24"/>
          <w:szCs w:val="24"/>
        </w:rPr>
        <w:t>repetitor-</w:t>
      </w:r>
      <w:proofErr w:type="gramStart"/>
      <w:r w:rsidR="000543BF" w:rsidRPr="000543BF">
        <w:rPr>
          <w:rFonts w:ascii="Times New Roman" w:hAnsi="Times New Roman" w:cs="Times New Roman"/>
          <w:sz w:val="24"/>
          <w:szCs w:val="24"/>
        </w:rPr>
        <w:t>24.online</w:t>
      </w:r>
      <w:proofErr w:type="gramEnd"/>
      <w:r w:rsidRPr="0005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992AB" w14:textId="7B2C00AE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1.1.6. Площадка – автоматизированная </w:t>
      </w:r>
      <w:r w:rsidR="00492C98" w:rsidRPr="000543BF">
        <w:rPr>
          <w:rFonts w:ascii="Times New Roman" w:hAnsi="Times New Roman" w:cs="Times New Roman"/>
          <w:sz w:val="24"/>
          <w:szCs w:val="24"/>
        </w:rPr>
        <w:t>обучающая</w:t>
      </w:r>
      <w:r w:rsidRPr="000543BF">
        <w:rPr>
          <w:rFonts w:ascii="Times New Roman" w:hAnsi="Times New Roman" w:cs="Times New Roman"/>
          <w:sz w:val="24"/>
          <w:szCs w:val="24"/>
        </w:rPr>
        <w:t xml:space="preserve"> система, доступная в сети Интернет по адресу: </w:t>
      </w:r>
      <w:r w:rsidR="000543BF" w:rsidRPr="000543BF">
        <w:rPr>
          <w:rFonts w:ascii="Times New Roman" w:hAnsi="Times New Roman" w:cs="Times New Roman"/>
          <w:sz w:val="24"/>
          <w:szCs w:val="24"/>
        </w:rPr>
        <w:t>repetitor-</w:t>
      </w:r>
      <w:proofErr w:type="gramStart"/>
      <w:r w:rsidR="000543BF" w:rsidRPr="000543BF">
        <w:rPr>
          <w:rFonts w:ascii="Times New Roman" w:hAnsi="Times New Roman" w:cs="Times New Roman"/>
          <w:sz w:val="24"/>
          <w:szCs w:val="24"/>
        </w:rPr>
        <w:t>24.online</w:t>
      </w:r>
      <w:proofErr w:type="gramEnd"/>
      <w:r w:rsidR="000543BF" w:rsidRPr="000543BF">
        <w:rPr>
          <w:rFonts w:ascii="Times New Roman" w:hAnsi="Times New Roman" w:cs="Times New Roman"/>
          <w:sz w:val="24"/>
          <w:szCs w:val="24"/>
        </w:rPr>
        <w:t xml:space="preserve"> </w:t>
      </w:r>
      <w:r w:rsidRPr="000543BF">
        <w:rPr>
          <w:rFonts w:ascii="Times New Roman" w:hAnsi="Times New Roman" w:cs="Times New Roman"/>
          <w:sz w:val="24"/>
          <w:szCs w:val="24"/>
        </w:rPr>
        <w:t xml:space="preserve">(включая </w:t>
      </w:r>
      <w:proofErr w:type="spellStart"/>
      <w:r w:rsidRPr="000543BF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0543B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DDC7AAB" w14:textId="77777777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1.1.7. Учетная запись Пользователя – совокупность информационных данных о Пользователе, зафиксированная в цифровом формате и необходимая для опознавания Пользователя и предоставления доступа к его личным данным, настройкам и контенту. </w:t>
      </w:r>
    </w:p>
    <w:p w14:paraId="4E5AD613" w14:textId="77777777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2. Предмет Соглашения</w:t>
      </w:r>
    </w:p>
    <w:p w14:paraId="0DD37C95" w14:textId="083E6EF9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2.1. Соглашение определяет порядок и условия использования Площадки по адресу: </w:t>
      </w:r>
      <w:r w:rsidR="000543BF" w:rsidRPr="000543BF">
        <w:rPr>
          <w:rFonts w:ascii="Times New Roman" w:hAnsi="Times New Roman" w:cs="Times New Roman"/>
          <w:sz w:val="24"/>
          <w:szCs w:val="24"/>
        </w:rPr>
        <w:t>repetitor-</w:t>
      </w:r>
      <w:proofErr w:type="gramStart"/>
      <w:r w:rsidR="000543BF" w:rsidRPr="000543BF">
        <w:rPr>
          <w:rFonts w:ascii="Times New Roman" w:hAnsi="Times New Roman" w:cs="Times New Roman"/>
          <w:sz w:val="24"/>
          <w:szCs w:val="24"/>
        </w:rPr>
        <w:t>24.online</w:t>
      </w:r>
      <w:proofErr w:type="gramEnd"/>
      <w:r w:rsidRPr="0005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F2644" w14:textId="77777777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В предмет Соглашения входят все функции и сервисы Площадки, а также любое их развитие или добавление новых, доступные в явном виде.</w:t>
      </w:r>
    </w:p>
    <w:p w14:paraId="2E4BB2C8" w14:textId="77777777" w:rsidR="00501D91" w:rsidRPr="000543BF" w:rsidRDefault="00501D9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2.2. Правообладатель гарантирует, что он является правообладателем исключительных прав на Площадку, указанную в п. 2.1. Соглашения. Все исключительные права на Площадку принадлежат </w:t>
      </w:r>
      <w:r w:rsidR="009E2F46" w:rsidRPr="000543BF">
        <w:rPr>
          <w:rFonts w:ascii="Times New Roman" w:hAnsi="Times New Roman" w:cs="Times New Roman"/>
          <w:sz w:val="24"/>
          <w:szCs w:val="24"/>
        </w:rPr>
        <w:t xml:space="preserve">Правообладателю. </w:t>
      </w:r>
    </w:p>
    <w:p w14:paraId="29165F5A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Принятие Соглашения</w:t>
      </w:r>
    </w:p>
    <w:p w14:paraId="5A54B81D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3.1. Соглашение считается заключенным, если выполнена регистрация Пользователя. </w:t>
      </w:r>
    </w:p>
    <w:p w14:paraId="7F28281E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3.2. Правообладатель регистрирует Личный кабинет Пользователя на Площадке. </w:t>
      </w:r>
    </w:p>
    <w:p w14:paraId="42980334" w14:textId="5DF9290A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3.3. В Личном кабинете указывается следующая информация о Пользователе: </w:t>
      </w:r>
      <w:r w:rsidR="000543BF" w:rsidRPr="000543BF">
        <w:rPr>
          <w:rFonts w:ascii="Times New Roman" w:hAnsi="Times New Roman" w:cs="Times New Roman"/>
          <w:sz w:val="24"/>
          <w:szCs w:val="24"/>
        </w:rPr>
        <w:t>ФИО, электронный адрес</w:t>
      </w:r>
      <w:r w:rsidRPr="0005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FC8EA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3.4. Совершая действия по принятии оферты </w:t>
      </w:r>
    </w:p>
    <w:p w14:paraId="448BAFD8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Пользователь подтверждает свое полное и безоговорочное согласие со всеми условиями настоящего Соглашения и обязуется их соблюдать. Соглашение может быть принято исключительно в целом, без каких-либо оговорок. (п. 1 ст. 428 ГК РФ). Правообладатель и Пользователь совместно именуются «Стороны», а по отдельности – «Сторона». </w:t>
      </w:r>
    </w:p>
    <w:p w14:paraId="3DE5CE75" w14:textId="77777777" w:rsidR="009E2F46" w:rsidRPr="000543BF" w:rsidRDefault="009E2F4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3.5. Настоящая Оферта не имеет специально установленного срока для ее принятия. Оферта действует с момента </w:t>
      </w:r>
      <w:r w:rsidR="00492C98" w:rsidRPr="000543BF">
        <w:rPr>
          <w:rFonts w:ascii="Times New Roman" w:hAnsi="Times New Roman" w:cs="Times New Roman"/>
          <w:sz w:val="24"/>
          <w:szCs w:val="24"/>
        </w:rPr>
        <w:t>регистрации личного кабинета Пользователем</w:t>
      </w:r>
      <w:r w:rsidRPr="000543BF">
        <w:rPr>
          <w:rFonts w:ascii="Times New Roman" w:hAnsi="Times New Roman" w:cs="Times New Roman"/>
          <w:sz w:val="24"/>
          <w:szCs w:val="24"/>
        </w:rPr>
        <w:t xml:space="preserve"> (или доведения до сведения Пользователя в иной форме), а в части изменений – с даты опубликования соответствующих изменений, - до дня, следующего за днём опубликования Правообладателем </w:t>
      </w:r>
      <w:r w:rsidR="007468D4" w:rsidRPr="000543BF">
        <w:rPr>
          <w:rFonts w:ascii="Times New Roman" w:hAnsi="Times New Roman" w:cs="Times New Roman"/>
          <w:sz w:val="24"/>
          <w:szCs w:val="24"/>
        </w:rPr>
        <w:t xml:space="preserve">извещения о прекращении действия оферты. </w:t>
      </w:r>
    </w:p>
    <w:p w14:paraId="342E21F1" w14:textId="19EC8414" w:rsidR="007468D4" w:rsidRPr="000543BF" w:rsidRDefault="007468D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3.6. Условия Соглашения могут быть изменены Правообладателем в любое время в одностороннем внесудебном порядке путем опубликования изменений или новой редакции Соглашения по адресу: </w:t>
      </w:r>
      <w:r w:rsidR="000543BF" w:rsidRPr="000543BF">
        <w:rPr>
          <w:rFonts w:ascii="Times New Roman" w:hAnsi="Times New Roman" w:cs="Times New Roman"/>
          <w:sz w:val="24"/>
          <w:szCs w:val="24"/>
        </w:rPr>
        <w:t>repetitor-</w:t>
      </w:r>
      <w:proofErr w:type="gramStart"/>
      <w:r w:rsidR="000543BF" w:rsidRPr="000543BF">
        <w:rPr>
          <w:rFonts w:ascii="Times New Roman" w:hAnsi="Times New Roman" w:cs="Times New Roman"/>
          <w:sz w:val="24"/>
          <w:szCs w:val="24"/>
        </w:rPr>
        <w:t>24.online</w:t>
      </w:r>
      <w:proofErr w:type="gramEnd"/>
      <w:r w:rsidRPr="0005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8E04F" w14:textId="77777777" w:rsidR="007468D4" w:rsidRPr="000543BF" w:rsidRDefault="007468D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Изменения вступают в силу для Пользователя с даты, следующей за датой их публикаций, при условии продолжения использования Пользователем Площадки после публикации изменений, либо принятия обновлённой версии Соглашения. При несогласии Пользователя с внесенными изменениями он обязан отказаться от использования Площадки. </w:t>
      </w:r>
    </w:p>
    <w:p w14:paraId="632214A8" w14:textId="77777777" w:rsidR="007468D4" w:rsidRPr="000543BF" w:rsidRDefault="007468D4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2D7F68B1" w14:textId="77777777" w:rsidR="007468D4" w:rsidRPr="000543BF" w:rsidRDefault="007468D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4.1. Правообладатель обязуется: </w:t>
      </w:r>
    </w:p>
    <w:p w14:paraId="0BE02B37" w14:textId="6CF7A941" w:rsidR="007468D4" w:rsidRPr="000543BF" w:rsidRDefault="007468D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4.1.1. Информировать по вопросам работы с Площадкой по средствам электронной почты, форума, блога</w:t>
      </w:r>
      <w:r w:rsidR="00DF6835" w:rsidRPr="000543BF">
        <w:rPr>
          <w:rFonts w:ascii="Times New Roman" w:hAnsi="Times New Roman" w:cs="Times New Roman"/>
          <w:sz w:val="24"/>
          <w:szCs w:val="24"/>
        </w:rPr>
        <w:t xml:space="preserve">. Актуальные контакты службы поддержки размещаются по адресу: </w:t>
      </w:r>
      <w:r w:rsidR="000543BF" w:rsidRPr="000543BF">
        <w:rPr>
          <w:rFonts w:ascii="Times New Roman" w:hAnsi="Times New Roman" w:cs="Times New Roman"/>
          <w:sz w:val="24"/>
          <w:szCs w:val="24"/>
        </w:rPr>
        <w:t>repetitor-</w:t>
      </w:r>
      <w:proofErr w:type="gramStart"/>
      <w:r w:rsidR="000543BF" w:rsidRPr="000543BF">
        <w:rPr>
          <w:rFonts w:ascii="Times New Roman" w:hAnsi="Times New Roman" w:cs="Times New Roman"/>
          <w:sz w:val="24"/>
          <w:szCs w:val="24"/>
        </w:rPr>
        <w:t>24.online</w:t>
      </w:r>
      <w:proofErr w:type="gramEnd"/>
      <w:r w:rsidR="00DF6835" w:rsidRPr="00054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69973" w14:textId="77777777" w:rsidR="00DF6835" w:rsidRPr="000543BF" w:rsidRDefault="00DF6835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4.1.2. Обеспечить конфиденциальность и защиту информации о Пользователе</w:t>
      </w:r>
      <w:r w:rsidR="00492C98" w:rsidRPr="000543BF">
        <w:rPr>
          <w:rFonts w:ascii="Times New Roman" w:hAnsi="Times New Roman" w:cs="Times New Roman"/>
          <w:sz w:val="24"/>
          <w:szCs w:val="24"/>
        </w:rPr>
        <w:t xml:space="preserve">. </w:t>
      </w:r>
      <w:r w:rsidRPr="00054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9AA7" w14:textId="77777777" w:rsidR="00DF6835" w:rsidRPr="000543BF" w:rsidRDefault="00DF6835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4.1.3. Консультировать Пользователя по всем вопросам, касающимся использования </w:t>
      </w:r>
      <w:r w:rsidR="00405564" w:rsidRPr="000543BF">
        <w:rPr>
          <w:rFonts w:ascii="Times New Roman" w:hAnsi="Times New Roman" w:cs="Times New Roman"/>
          <w:sz w:val="24"/>
          <w:szCs w:val="24"/>
        </w:rPr>
        <w:t>Площадки</w:t>
      </w:r>
      <w:r w:rsidRPr="000543BF">
        <w:rPr>
          <w:rFonts w:ascii="Times New Roman" w:hAnsi="Times New Roman" w:cs="Times New Roman"/>
          <w:sz w:val="24"/>
          <w:szCs w:val="24"/>
        </w:rPr>
        <w:t>.</w:t>
      </w:r>
    </w:p>
    <w:p w14:paraId="7DCEFC9D" w14:textId="77777777" w:rsidR="00DF6835" w:rsidRPr="000543BF" w:rsidRDefault="00DF6835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 Пользователь обязуется: </w:t>
      </w:r>
    </w:p>
    <w:p w14:paraId="08BE0E4C" w14:textId="77777777" w:rsidR="00DF6835" w:rsidRPr="000543BF" w:rsidRDefault="00DF6835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4.2.1. Использовать Площадку только в пределах тех прав и теми способами, которые предусмотрены в Соглашении. </w:t>
      </w:r>
    </w:p>
    <w:p w14:paraId="7E372570" w14:textId="77777777" w:rsidR="00DF6835" w:rsidRPr="000543BF" w:rsidRDefault="00DF6835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4.2.2. Представлять при регистрации достоверные, полные и актуальные данные, следить за их актуализацией. Если Пользователь предоставляет неверную информацию или у Правообладателя есть основания полагать, что представленная Пользователем информация не полная или недостоверная, или не позволяет идентифицировать </w:t>
      </w:r>
      <w:r w:rsidRPr="000543BF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Пользователя, Правообладатель имеет право по своему усмотрению заблокировать либо удалить Учетную запись Пользователя и отказать Пользователю в использовании </w:t>
      </w:r>
      <w:proofErr w:type="gramStart"/>
      <w:r w:rsidRPr="000543BF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Pr="000543BF">
        <w:rPr>
          <w:rFonts w:ascii="Times New Roman" w:hAnsi="Times New Roman" w:cs="Times New Roman"/>
          <w:sz w:val="24"/>
          <w:szCs w:val="24"/>
        </w:rPr>
        <w:t xml:space="preserve"> либо её отдельных функций</w:t>
      </w:r>
      <w:r w:rsidR="00B977C2" w:rsidRPr="000543BF">
        <w:rPr>
          <w:rFonts w:ascii="Times New Roman" w:hAnsi="Times New Roman" w:cs="Times New Roman"/>
          <w:sz w:val="24"/>
          <w:szCs w:val="24"/>
        </w:rPr>
        <w:t xml:space="preserve">. Правообладатель вправе в любой момент потребовать от Пользователя подтверждения данных, указанных при регистрации Учетной записи, в том числе, путем представления подтверждающих документов. Непредоставление подтверждения по усмотрению Правообладателя может быть приравнено к предоставлению недостоверной информации. </w:t>
      </w:r>
    </w:p>
    <w:p w14:paraId="24A443DB" w14:textId="77777777" w:rsidR="00B977C2" w:rsidRPr="000543BF" w:rsidRDefault="00B977C2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4.2.3. Хранить в тайне и не раскрывать третьим лицам информацию о доступе к своей Учетной записи. </w:t>
      </w:r>
    </w:p>
    <w:p w14:paraId="4CCC004D" w14:textId="77777777" w:rsidR="00B977C2" w:rsidRPr="000543BF" w:rsidRDefault="00B977C2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4.2.4. Обеспечить конфиденциальность полученной при сотрудничестве с Правообладателем информации. </w:t>
      </w:r>
    </w:p>
    <w:p w14:paraId="49345859" w14:textId="77777777" w:rsidR="00B977C2" w:rsidRPr="000543BF" w:rsidRDefault="00B977C2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4.2.5. Не использовать Площадку как объект интеллектуальных прав каким-либо способом, не разрешенным Соглашением, в частности, запрещается: </w:t>
      </w:r>
    </w:p>
    <w:p w14:paraId="782E2805" w14:textId="4CA7A0D9" w:rsidR="00B977C2" w:rsidRPr="000543BF" w:rsidRDefault="00B977C2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воспроизводить Площадку, создавая копии на любом материальном носителе, модифицировать, вносить какие-либо изменения в Площадку и его части; использовать Площадку для создания производных программных продуктов; удалять или изменять знаки охраны авторских прав; пытаться обойти технические ограничения </w:t>
      </w:r>
      <w:r w:rsidR="002E5454" w:rsidRPr="000543BF">
        <w:rPr>
          <w:rFonts w:ascii="Times New Roman" w:hAnsi="Times New Roman" w:cs="Times New Roman"/>
          <w:sz w:val="24"/>
          <w:szCs w:val="24"/>
        </w:rPr>
        <w:t xml:space="preserve">(технические меры защиты авторских прав) и использовать Площадку каким-либо иным образом, прямо непредусмотренным Соглашением; запрещается </w:t>
      </w:r>
      <w:proofErr w:type="spellStart"/>
      <w:r w:rsidR="002E5454" w:rsidRPr="000543BF">
        <w:rPr>
          <w:rFonts w:ascii="Times New Roman" w:hAnsi="Times New Roman" w:cs="Times New Roman"/>
          <w:sz w:val="24"/>
          <w:szCs w:val="24"/>
        </w:rPr>
        <w:t>декомп</w:t>
      </w:r>
      <w:r w:rsidR="000543BF" w:rsidRPr="000543BF">
        <w:rPr>
          <w:rFonts w:ascii="Times New Roman" w:hAnsi="Times New Roman" w:cs="Times New Roman"/>
          <w:sz w:val="24"/>
          <w:szCs w:val="24"/>
        </w:rPr>
        <w:t>и</w:t>
      </w:r>
      <w:r w:rsidR="002E5454" w:rsidRPr="000543BF">
        <w:rPr>
          <w:rFonts w:ascii="Times New Roman" w:hAnsi="Times New Roman" w:cs="Times New Roman"/>
          <w:sz w:val="24"/>
          <w:szCs w:val="24"/>
        </w:rPr>
        <w:t>лировать</w:t>
      </w:r>
      <w:proofErr w:type="spellEnd"/>
      <w:r w:rsidR="002E5454" w:rsidRPr="000543BF">
        <w:rPr>
          <w:rFonts w:ascii="Times New Roman" w:hAnsi="Times New Roman" w:cs="Times New Roman"/>
          <w:sz w:val="24"/>
          <w:szCs w:val="24"/>
        </w:rPr>
        <w:t xml:space="preserve">, разбирать или каким-либо другим способом пытаться извлечь исходный код программного обеспечения являющегося элементом Площадки; использовать без специального на то разрешения автоматизированные скрипты (программы, боты, </w:t>
      </w:r>
      <w:proofErr w:type="spellStart"/>
      <w:r w:rsidR="002E5454" w:rsidRPr="000543BF">
        <w:rPr>
          <w:rFonts w:ascii="Times New Roman" w:hAnsi="Times New Roman" w:cs="Times New Roman"/>
          <w:sz w:val="24"/>
          <w:szCs w:val="24"/>
        </w:rPr>
        <w:t>краулеры</w:t>
      </w:r>
      <w:proofErr w:type="spellEnd"/>
      <w:r w:rsidR="002E5454" w:rsidRPr="000543BF">
        <w:rPr>
          <w:rFonts w:ascii="Times New Roman" w:hAnsi="Times New Roman" w:cs="Times New Roman"/>
          <w:sz w:val="24"/>
          <w:szCs w:val="24"/>
        </w:rPr>
        <w:t xml:space="preserve">) для сбора информации на Площадке и /или взаимодействия с Площадкой и его функционалом; удалять или изменять любой торговый знак, логотип, знак охраны авторского права и прочие подобные уведомления на Площадке; запрещается распространять, продавать, </w:t>
      </w:r>
      <w:proofErr w:type="spellStart"/>
      <w:r w:rsidR="002E5454" w:rsidRPr="000543BF">
        <w:rPr>
          <w:rFonts w:ascii="Times New Roman" w:hAnsi="Times New Roman" w:cs="Times New Roman"/>
          <w:sz w:val="24"/>
          <w:szCs w:val="24"/>
        </w:rPr>
        <w:t>сублицензировать</w:t>
      </w:r>
      <w:proofErr w:type="spellEnd"/>
      <w:r w:rsidR="002E5454" w:rsidRPr="000543BF">
        <w:rPr>
          <w:rFonts w:ascii="Times New Roman" w:hAnsi="Times New Roman" w:cs="Times New Roman"/>
          <w:sz w:val="24"/>
          <w:szCs w:val="24"/>
        </w:rPr>
        <w:t xml:space="preserve">, использовать программное обеспечение, являющееся элементом Площадки, или каким-либо другим способом передавать права на такое программное обеспечение; не использовать программное обеспечение и не осуществлять действия, направленные на нарушения нормального функционирования Площадки. </w:t>
      </w:r>
    </w:p>
    <w:p w14:paraId="1DC231EB" w14:textId="77777777" w:rsidR="002E5454" w:rsidRPr="000543BF" w:rsidRDefault="002E545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4.2.6. Незамедлительно информировать Правообладателя обо всех ставших ему извес</w:t>
      </w:r>
      <w:r w:rsidR="00460EF4" w:rsidRPr="000543BF">
        <w:rPr>
          <w:rFonts w:ascii="Times New Roman" w:hAnsi="Times New Roman" w:cs="Times New Roman"/>
          <w:sz w:val="24"/>
          <w:szCs w:val="24"/>
        </w:rPr>
        <w:t>т</w:t>
      </w:r>
      <w:r w:rsidRPr="000543BF">
        <w:rPr>
          <w:rFonts w:ascii="Times New Roman" w:hAnsi="Times New Roman" w:cs="Times New Roman"/>
          <w:sz w:val="24"/>
          <w:szCs w:val="24"/>
        </w:rPr>
        <w:t xml:space="preserve">ных фактах противоправного использования </w:t>
      </w:r>
      <w:r w:rsidR="00405564" w:rsidRPr="000543BF">
        <w:rPr>
          <w:rFonts w:ascii="Times New Roman" w:hAnsi="Times New Roman" w:cs="Times New Roman"/>
          <w:sz w:val="24"/>
          <w:szCs w:val="24"/>
        </w:rPr>
        <w:t>Площадки</w:t>
      </w:r>
      <w:r w:rsidRPr="000543BF">
        <w:rPr>
          <w:rFonts w:ascii="Times New Roman" w:hAnsi="Times New Roman" w:cs="Times New Roman"/>
          <w:sz w:val="24"/>
          <w:szCs w:val="24"/>
        </w:rPr>
        <w:t xml:space="preserve"> третьими лицами. </w:t>
      </w:r>
    </w:p>
    <w:p w14:paraId="3E01BFA4" w14:textId="77777777" w:rsidR="00460EF4" w:rsidRPr="000543BF" w:rsidRDefault="00460EF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4.2.7. Соблюдать имущественные и личные неимущественные права третьих лиц, включая авторские и иные права, права на использование изображени</w:t>
      </w:r>
      <w:r w:rsidR="00492C98" w:rsidRPr="000543BF">
        <w:rPr>
          <w:rFonts w:ascii="Times New Roman" w:hAnsi="Times New Roman" w:cs="Times New Roman"/>
          <w:sz w:val="24"/>
          <w:szCs w:val="24"/>
        </w:rPr>
        <w:t>й</w:t>
      </w:r>
      <w:r w:rsidRPr="000543BF">
        <w:rPr>
          <w:rFonts w:ascii="Times New Roman" w:hAnsi="Times New Roman" w:cs="Times New Roman"/>
          <w:sz w:val="24"/>
          <w:szCs w:val="24"/>
        </w:rPr>
        <w:t xml:space="preserve"> людей, размещать или распространять на Площадке интеллектуальную собственность Пользователей и третьих лиц только с соблюдением всех положений закона. </w:t>
      </w:r>
    </w:p>
    <w:p w14:paraId="6421C40D" w14:textId="77777777" w:rsidR="00460EF4" w:rsidRPr="000543BF" w:rsidRDefault="00460EF4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4.2.8. Не загружать, не хранить, не публиковать, не распространять и не предоставлять доступ или иным образом использовать любую информацию, которая: содержит угрозы, дискредитирует, порочит честь и достоинство или деловую репутацию и нарушает неприкосновенность частной жизни других Пользователей или третьих лиц; нарушает права несовершеннолетних лиц; является вульгарным или непристойным, </w:t>
      </w:r>
      <w:r w:rsidR="00592683" w:rsidRPr="000543BF">
        <w:rPr>
          <w:rFonts w:ascii="Times New Roman" w:hAnsi="Times New Roman" w:cs="Times New Roman"/>
          <w:sz w:val="24"/>
          <w:szCs w:val="24"/>
        </w:rPr>
        <w:t xml:space="preserve">содержит порнографические изображения и тексты или сцены сексуального характера с участием несовершеннолетних; содержит сцены бесчеловечного обращения с животными; содержит описание средств и способов суицида, любое подстрекательство к его совершению; пропагандирует и/или способствует разжиганию расовой, религиозной, этнической ненависти или вражды, пропагандирует фашизм или идеологию расового </w:t>
      </w:r>
      <w:r w:rsidR="00592683" w:rsidRPr="000543BF">
        <w:rPr>
          <w:rFonts w:ascii="Times New Roman" w:hAnsi="Times New Roman" w:cs="Times New Roman"/>
          <w:sz w:val="24"/>
          <w:szCs w:val="24"/>
        </w:rPr>
        <w:lastRenderedPageBreak/>
        <w:t xml:space="preserve">превосходства; содержит экстремистские материалы; пропагандирует преступную деятельность или содержит советы, инструкции или руководства по совершению преступных действий; содержит информацию ограниченного доступа, включая, но не ограничиваясь, государственной и коммерческой тайной, информацией о частной жизни третьих лиц; </w:t>
      </w:r>
      <w:r w:rsidR="00426AD9" w:rsidRPr="000543BF">
        <w:rPr>
          <w:rFonts w:ascii="Times New Roman" w:hAnsi="Times New Roman" w:cs="Times New Roman"/>
          <w:sz w:val="24"/>
          <w:szCs w:val="24"/>
        </w:rPr>
        <w:t xml:space="preserve">содержит рекламу или описывает привлекательность употребления наркотических веществ, в том числе цифровых «наркотиков» (звуковых файлов, оказывающих воздействие на мозг человека за счет бинауральных ритмов), информацию о распространении наркотиков, рецепты их изготовления и советы по употреблению; потенциально может привести к совершению противоправных действий путем введения пользователей в заблуждение или злоупотребления их доверия; нарушает иные права и интересы граждан и юридических лиц или требования законодательства РФ. </w:t>
      </w:r>
    </w:p>
    <w:p w14:paraId="7E6B1FE1" w14:textId="77777777" w:rsidR="00426AD9" w:rsidRPr="000543BF" w:rsidRDefault="00426AD9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4.2.9. Не осуществлять массовые рассылки сообщений в адрес других пользователей Площ</w:t>
      </w:r>
      <w:r w:rsidR="00492C98" w:rsidRPr="000543BF">
        <w:rPr>
          <w:rFonts w:ascii="Times New Roman" w:hAnsi="Times New Roman" w:cs="Times New Roman"/>
          <w:sz w:val="24"/>
          <w:szCs w:val="24"/>
        </w:rPr>
        <w:t>а</w:t>
      </w:r>
      <w:r w:rsidRPr="000543BF">
        <w:rPr>
          <w:rFonts w:ascii="Times New Roman" w:hAnsi="Times New Roman" w:cs="Times New Roman"/>
          <w:sz w:val="24"/>
          <w:szCs w:val="24"/>
        </w:rPr>
        <w:t xml:space="preserve">дки без их согласия. </w:t>
      </w:r>
    </w:p>
    <w:p w14:paraId="6EB2EFEC" w14:textId="77777777" w:rsidR="00426AD9" w:rsidRPr="000543BF" w:rsidRDefault="00426AD9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4.3. Правообладатель вправе: </w:t>
      </w:r>
    </w:p>
    <w:p w14:paraId="61AB343B" w14:textId="77777777" w:rsidR="00426AD9" w:rsidRPr="000543BF" w:rsidRDefault="00426AD9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4.3.1. Удалить Учетную запись Пользователя в случае нарушения им условий Соглашения или совершении любых неправомерных действий. </w:t>
      </w:r>
    </w:p>
    <w:p w14:paraId="7FFFB33E" w14:textId="77777777" w:rsidR="00426AD9" w:rsidRPr="000543BF" w:rsidRDefault="00426AD9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4.3.2. Собирать (автоматически) информацию, не содержащую персональных сведений и не позволяющую идентифицировать Пользователя, в целях распознавания предпочтения посетителей, пользующихся особой популярностью разделов Площадки. Собранная информация не может идентифицировать Пользователя. </w:t>
      </w:r>
    </w:p>
    <w:p w14:paraId="0F8C3C60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4.3.3. В случае нарушени</w:t>
      </w:r>
      <w:r w:rsidR="00492C98" w:rsidRPr="000543BF">
        <w:rPr>
          <w:rFonts w:ascii="Times New Roman" w:hAnsi="Times New Roman" w:cs="Times New Roman"/>
          <w:sz w:val="24"/>
          <w:szCs w:val="24"/>
        </w:rPr>
        <w:t>й</w:t>
      </w:r>
      <w:r w:rsidRPr="000543BF">
        <w:rPr>
          <w:rFonts w:ascii="Times New Roman" w:hAnsi="Times New Roman" w:cs="Times New Roman"/>
          <w:sz w:val="24"/>
          <w:szCs w:val="24"/>
        </w:rPr>
        <w:t xml:space="preserve"> Пользователем Соглашения, исключительных прав Правообладателя на Площадку, а равно в случае нарушения Пользователем прав третьих лиц с использованием Площадки, расторгнуть Соглашение, прекратить доступ Пользователя к Площадке, а также применить к Пользователю иные меры с целью соблюдения требований законодательства или прав и законных интересов третьих лиц. </w:t>
      </w:r>
    </w:p>
    <w:p w14:paraId="11F4E341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4.3.4. Удалять пользовательский контент по требованию уполномоченных органов или заинтересованных лиц в случае, если данный контент нарушает законодательство или права третьих лиц.</w:t>
      </w:r>
    </w:p>
    <w:p w14:paraId="7ABEE6D0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4.3.5. В любой момент прекратить предоставление доступа к Площадке, а равно частично ограничивать или прекращать работу некоторых функций или сервисов, в том числе, в целях проведения технических работ на Площадке. </w:t>
      </w:r>
    </w:p>
    <w:p w14:paraId="08A9AE3B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4.4. Пользователь в праве: </w:t>
      </w:r>
    </w:p>
    <w:p w14:paraId="708DB9DD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4.4.1. Использовать Площадку в пределах и способами, предусмотренными Соглашением. </w:t>
      </w:r>
    </w:p>
    <w:p w14:paraId="0820487A" w14:textId="77777777" w:rsidR="00B4489D" w:rsidRPr="000543BF" w:rsidRDefault="00AA7ACE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5. Условия Л</w:t>
      </w:r>
      <w:r w:rsidR="00B4489D" w:rsidRPr="000543BF">
        <w:rPr>
          <w:rFonts w:ascii="Times New Roman" w:hAnsi="Times New Roman" w:cs="Times New Roman"/>
          <w:b/>
          <w:bCs/>
          <w:sz w:val="24"/>
          <w:szCs w:val="24"/>
        </w:rPr>
        <w:t>ицензии Пользователя</w:t>
      </w:r>
    </w:p>
    <w:p w14:paraId="59892717" w14:textId="77777777" w:rsidR="00B4489D" w:rsidRPr="000543BF" w:rsidRDefault="00B4489D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5.1. Пользователю предоставляется Лицензия</w:t>
      </w:r>
      <w:r w:rsidR="00AA7ACE" w:rsidRPr="000543BF">
        <w:rPr>
          <w:rFonts w:ascii="Times New Roman" w:hAnsi="Times New Roman" w:cs="Times New Roman"/>
          <w:sz w:val="24"/>
          <w:szCs w:val="24"/>
        </w:rPr>
        <w:t xml:space="preserve"> на использование </w:t>
      </w:r>
      <w:r w:rsidR="00405564" w:rsidRPr="000543BF">
        <w:rPr>
          <w:rFonts w:ascii="Times New Roman" w:hAnsi="Times New Roman" w:cs="Times New Roman"/>
          <w:sz w:val="24"/>
          <w:szCs w:val="24"/>
        </w:rPr>
        <w:t>Площадки</w:t>
      </w:r>
      <w:r w:rsidR="00AA7ACE" w:rsidRPr="000543BF">
        <w:rPr>
          <w:rFonts w:ascii="Times New Roman" w:hAnsi="Times New Roman" w:cs="Times New Roman"/>
          <w:sz w:val="24"/>
          <w:szCs w:val="24"/>
        </w:rPr>
        <w:t xml:space="preserve"> в объеме и порядке, установленном соглашением, без права представления сублицензий. </w:t>
      </w:r>
    </w:p>
    <w:p w14:paraId="7DAD9516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5.2. Лицензия предусматривает следующие способы использования Площадки: </w:t>
      </w:r>
    </w:p>
    <w:p w14:paraId="073D773D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5.2.1. Реализация доступного функционала Площадки. </w:t>
      </w:r>
    </w:p>
    <w:p w14:paraId="5C141794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5.2.2. Способ использования: </w:t>
      </w:r>
      <w:r w:rsidRPr="000543BF">
        <w:rPr>
          <w:rFonts w:ascii="Times New Roman" w:hAnsi="Times New Roman" w:cs="Times New Roman"/>
          <w:b/>
          <w:sz w:val="24"/>
          <w:szCs w:val="24"/>
        </w:rPr>
        <w:t>способ использования.</w:t>
      </w:r>
      <w:r w:rsidRPr="00054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9805B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lastRenderedPageBreak/>
        <w:t xml:space="preserve">5.3. Никакие иные права Пользователю не </w:t>
      </w:r>
      <w:proofErr w:type="gramStart"/>
      <w:r w:rsidRPr="000543BF">
        <w:rPr>
          <w:rFonts w:ascii="Times New Roman" w:hAnsi="Times New Roman" w:cs="Times New Roman"/>
          <w:sz w:val="24"/>
          <w:szCs w:val="24"/>
        </w:rPr>
        <w:t>предоставляются в частности</w:t>
      </w:r>
      <w:proofErr w:type="gramEnd"/>
      <w:r w:rsidRPr="000543BF">
        <w:rPr>
          <w:rFonts w:ascii="Times New Roman" w:hAnsi="Times New Roman" w:cs="Times New Roman"/>
          <w:sz w:val="24"/>
          <w:szCs w:val="24"/>
        </w:rPr>
        <w:t xml:space="preserve">, Пользователь не в праве совершать модификацию, переработку, распространение и иные действия. </w:t>
      </w:r>
    </w:p>
    <w:p w14:paraId="781DD2A3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5.4. В каждый момент времени Площадка предоставляется «как есть». Правообладатель не гарантирует, что Площадка соответствует или будет соответствовать требованию Пользователя, что доступ к Площадке будет предоставляться непрерывно, быстро, надежно и без ошибок. </w:t>
      </w:r>
    </w:p>
    <w:p w14:paraId="2B269E2B" w14:textId="77777777" w:rsidR="00AA7ACE" w:rsidRPr="000543BF" w:rsidRDefault="00AA7AC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5.5. Пользователь гарантирует, что имеет все необходимые права на публикуемые материалы (пользовательский контент), которые позволяют разместить материал на Площадке и использовать его в дальнейшем с учетом функций Площадки. Пользователь самостоятельно несет ответственность за соответствие содержания </w:t>
      </w:r>
      <w:r w:rsidR="0097351E" w:rsidRPr="000543BF">
        <w:rPr>
          <w:rFonts w:ascii="Times New Roman" w:hAnsi="Times New Roman" w:cs="Times New Roman"/>
          <w:sz w:val="24"/>
          <w:szCs w:val="24"/>
        </w:rPr>
        <w:t xml:space="preserve">размещаемого контента требованиям действующего законодательства, включая ответственность перед третьими лицами в случаях, когда размещение контента или содержание контента нарушает права и законные интересы третьих лиц, в том числе личные не имущественные права авторов, иные интеллектуальные права третьих лиц, и /или посягает на принадлежащие им нематериальные блага. В случае если какое-либо третье лицо предъявляет Правообладателю претензию в связи с нарушением пользователем действующих законодательных норм, нарушением прав третьих лиц (в том числе прав на интеллектуальную собственность), Пользователь обязуется компенсировать Правообладателю все расходы и потери, в том числе оплатить любые компенсации и прочие затраты, связанные с такой претензией. </w:t>
      </w:r>
    </w:p>
    <w:p w14:paraId="038EA148" w14:textId="77777777" w:rsidR="0097351E" w:rsidRPr="000543BF" w:rsidRDefault="0097351E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5.6. Пользователь безвозмездно предоставляет правообладателю простую не исключительную лицензию на использование Правообладателем пользовательского контента как с указанием, так и без указания имени автора, без обязанности предоставлять отчеты об использовании, без необходимости получения специального разрешения Пользователя и без выплаты авторского вознаграждения, на территории всего</w:t>
      </w:r>
      <w:r w:rsidR="00CF6FA3" w:rsidRPr="000543BF">
        <w:rPr>
          <w:rFonts w:ascii="Times New Roman" w:hAnsi="Times New Roman" w:cs="Times New Roman"/>
          <w:sz w:val="24"/>
          <w:szCs w:val="24"/>
        </w:rPr>
        <w:t xml:space="preserve"> Мира, с правом Правообладателя предоставить указанные права использования Пользовательского контента третьим лицам. При этом Пользователь признает и соглашается, что Правообладатель не обязан просматривать Пользовательский контент, а его использование может осуществляться автоматически по средствам программных средств. Правообладатель в праве использовать Пользовательский контент любым способом на любых информационных носителях, включая: воспроизведение путем записи в память ЭВМ; распространение, переработка, доведение до всеобщего сведения, представление права использования Пользовательского контента третьим лицам; включение в состав рекламных материалов, направленных на продвижение услуг или продуктов Правообладателя путем включения в сложные или составные произведения. В последствии такие рекламные материалы с включенным пользовательским контентом могут использоваться следующими способами: воспроизведение, распространение, доведение до всеобщего сведения, публичный показ, сообщение по кабелю или в эфир. Правообладатель вправе использовать пользовательский контент на Площадке, в иных своих сервисах и предложениях, в рекламных или маркетинговых материалах, </w:t>
      </w:r>
      <w:r w:rsidR="004F748B" w:rsidRPr="000543BF">
        <w:rPr>
          <w:rFonts w:ascii="Times New Roman" w:hAnsi="Times New Roman" w:cs="Times New Roman"/>
          <w:sz w:val="24"/>
          <w:szCs w:val="24"/>
        </w:rPr>
        <w:t xml:space="preserve">размещаемых на любых ресурсах. Лицензии действуют без ограниченного срока. При удалении Пользовательского контента с Площадки Правообладатель в праве сохранять архивные копии Пользовательского контента и не изымать из оборота созданного материала, которые его содержит. </w:t>
      </w:r>
    </w:p>
    <w:p w14:paraId="11CDE97A" w14:textId="77777777" w:rsidR="004F748B" w:rsidRPr="000543BF" w:rsidRDefault="004F748B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6. Обработка персональных данных.</w:t>
      </w:r>
    </w:p>
    <w:p w14:paraId="2382A824" w14:textId="77777777" w:rsidR="004F748B" w:rsidRPr="000543BF" w:rsidRDefault="004F748B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lastRenderedPageBreak/>
        <w:t xml:space="preserve">6.1. До момента заключения Соглашения Пользователь как субъект данных или представитель субъекта данных обязуется </w:t>
      </w:r>
      <w:r w:rsidR="005C6F56" w:rsidRPr="000543BF">
        <w:rPr>
          <w:rFonts w:ascii="Times New Roman" w:hAnsi="Times New Roman" w:cs="Times New Roman"/>
          <w:sz w:val="24"/>
          <w:szCs w:val="24"/>
        </w:rPr>
        <w:t>ознакомиться с документами, уст</w:t>
      </w:r>
      <w:r w:rsidRPr="000543BF">
        <w:rPr>
          <w:rFonts w:ascii="Times New Roman" w:hAnsi="Times New Roman" w:cs="Times New Roman"/>
          <w:sz w:val="24"/>
          <w:szCs w:val="24"/>
        </w:rPr>
        <w:t xml:space="preserve">анавливающими </w:t>
      </w:r>
      <w:r w:rsidR="005C6F56" w:rsidRPr="000543BF">
        <w:rPr>
          <w:rFonts w:ascii="Times New Roman" w:hAnsi="Times New Roman" w:cs="Times New Roman"/>
          <w:sz w:val="24"/>
          <w:szCs w:val="24"/>
        </w:rPr>
        <w:t xml:space="preserve">правила обработки и защиты персональных данных, применяемых Правообладателем. Персональные данные обрабатываются Правообладателем при условии согласия субъекта данных на их предоставления и обработку, или при наличии иных законных оснований для обработки данных (например, для заключения и исполнения Соглашения и иных договоров между Правообладателем и субъектами данных или представляемыми ими лицами). </w:t>
      </w:r>
    </w:p>
    <w:p w14:paraId="6679371B" w14:textId="77777777" w:rsidR="005C6F56" w:rsidRPr="000543BF" w:rsidRDefault="005C6F5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6.2. Правообладатель гарантирует конфиденциальность персональных данных Пользователя. </w:t>
      </w:r>
    </w:p>
    <w:p w14:paraId="5343F254" w14:textId="77777777" w:rsidR="005C6F56" w:rsidRPr="000543BF" w:rsidRDefault="005C6F5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6.3. Правообладатель обеспечивает уровень защиты от несанкционированного доступа третьих лиц в Личный кабинет Пользователя. </w:t>
      </w:r>
    </w:p>
    <w:p w14:paraId="70B47374" w14:textId="77777777" w:rsidR="005C6F56" w:rsidRPr="000543BF" w:rsidRDefault="005C6F56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14:paraId="55BE1B68" w14:textId="77777777" w:rsidR="005C6F56" w:rsidRPr="000543BF" w:rsidRDefault="005C6F56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7.1. </w:t>
      </w:r>
      <w:r w:rsidR="00A429F0" w:rsidRPr="000543B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в соответствии с условиями Соглашения и законодательством РФ. </w:t>
      </w:r>
    </w:p>
    <w:p w14:paraId="792E3EC4" w14:textId="77777777" w:rsidR="00A429F0" w:rsidRPr="000543BF" w:rsidRDefault="00A429F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7.2. Правообладатель не принимает на себя ответственность за соответствие Площадки целям использования. </w:t>
      </w:r>
    </w:p>
    <w:p w14:paraId="7E2AEB2C" w14:textId="77777777" w:rsidR="00A429F0" w:rsidRPr="000543BF" w:rsidRDefault="00A429F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7.3. Правообладатель не несет ответственности за технические перебои в работе Площадки. Вместе с тем Правообладатель обязуется принимать все разумные меры для предотвращения таких перебоев. </w:t>
      </w:r>
    </w:p>
    <w:p w14:paraId="4F8CEE7F" w14:textId="77777777" w:rsidR="00A429F0" w:rsidRPr="000543BF" w:rsidRDefault="00A429F0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7.4. Правообладатель не гарантирует, что Площадка будет соответствовать</w:t>
      </w:r>
      <w:r w:rsidR="009448DB" w:rsidRPr="000543BF">
        <w:rPr>
          <w:rFonts w:ascii="Times New Roman" w:hAnsi="Times New Roman" w:cs="Times New Roman"/>
          <w:sz w:val="24"/>
          <w:szCs w:val="24"/>
        </w:rPr>
        <w:t xml:space="preserve"> требованиям Пользователя, а также не гарантирует работоспособность Площадки совместно с программным обеспечением и оборудованием других изготовителей; не гарантирует, что </w:t>
      </w:r>
      <w:r w:rsidR="00492C98" w:rsidRPr="000543BF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9448DB" w:rsidRPr="000543BF">
        <w:rPr>
          <w:rFonts w:ascii="Times New Roman" w:hAnsi="Times New Roman" w:cs="Times New Roman"/>
          <w:sz w:val="24"/>
          <w:szCs w:val="24"/>
        </w:rPr>
        <w:t xml:space="preserve">не содержит ошибки, не гарантирует бесперебойную работу Площадки, не гарантирует сохранность данных Пользователя; не несет ответственности за результаты, полученные при использовании Площадки, не несет ответственности за прямые или косвенные убытки любого рода, понесенные в следствии использования либо не использования Площадки. </w:t>
      </w:r>
    </w:p>
    <w:p w14:paraId="6CA64D2F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7.5. Правообладатель не имеет технической и фактической возможности проверять всю информацию, размещаемую пользователем, на Площадке, на предмет ее соответствия требованиям законодательства РФ и положениям Соглашения, поскольку подобная проверка сделает невозможным функционирование Площадки. Правообладатель в праве предпринимать действия по проверке такого контента по собственному усмотрению. Правообладатель не может гарантировать соответствие такого контента требованиям законодательства РФ и отсутствие нарушений прав и законных интересов третьих лиц. </w:t>
      </w:r>
    </w:p>
    <w:p w14:paraId="42EBF61E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 xml:space="preserve">8. Разрешение споров </w:t>
      </w:r>
    </w:p>
    <w:p w14:paraId="714DA20E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8.1. Претензионный порядок досудебного урегулирования споров из Соглашения является обязательным. </w:t>
      </w:r>
    </w:p>
    <w:p w14:paraId="4A4EE607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8.2. Претензионные письма направляются Сторонами нарочным либо заказным почтовым отправлением с уведомлением о вручении по адресу места нахождения Стороны. </w:t>
      </w:r>
    </w:p>
    <w:p w14:paraId="4FDB6698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8.3. Направление Сторонами претензионных писем иным способом, чем указано в п. 8.2. Соглашения, не допускается. </w:t>
      </w:r>
    </w:p>
    <w:p w14:paraId="2EFBBD12" w14:textId="3B0DCF8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lastRenderedPageBreak/>
        <w:t xml:space="preserve">8.4. Срок рассмотрения претензионного письма составляет </w:t>
      </w:r>
      <w:r w:rsidR="000543BF" w:rsidRPr="000543BF">
        <w:rPr>
          <w:rFonts w:ascii="Times New Roman" w:hAnsi="Times New Roman" w:cs="Times New Roman"/>
          <w:sz w:val="24"/>
          <w:szCs w:val="24"/>
        </w:rPr>
        <w:t>10</w:t>
      </w:r>
      <w:r w:rsidRPr="000543B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последнего адресатом. </w:t>
      </w:r>
    </w:p>
    <w:p w14:paraId="0A912BF1" w14:textId="50C25F6F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8.5. Споры по настоящему Соглашению разрешаются в судебном порядке. </w:t>
      </w:r>
    </w:p>
    <w:p w14:paraId="7E4F6C34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3BF">
        <w:rPr>
          <w:rFonts w:ascii="Times New Roman" w:hAnsi="Times New Roman" w:cs="Times New Roman"/>
          <w:b/>
          <w:bCs/>
          <w:sz w:val="24"/>
          <w:szCs w:val="24"/>
        </w:rPr>
        <w:t xml:space="preserve">9. Заключительные положения </w:t>
      </w:r>
    </w:p>
    <w:p w14:paraId="47F6F4CF" w14:textId="77777777" w:rsidR="00207D9C" w:rsidRPr="000543BF" w:rsidRDefault="00207D9C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 xml:space="preserve">9.1. К отношениям Сторон </w:t>
      </w:r>
      <w:r w:rsidR="00F670F1" w:rsidRPr="000543BF">
        <w:rPr>
          <w:rFonts w:ascii="Times New Roman" w:hAnsi="Times New Roman" w:cs="Times New Roman"/>
          <w:sz w:val="24"/>
          <w:szCs w:val="24"/>
        </w:rPr>
        <w:t xml:space="preserve">по Соглашению применяется законодательство РФ. </w:t>
      </w:r>
    </w:p>
    <w:p w14:paraId="681A9505" w14:textId="77777777" w:rsidR="00F670F1" w:rsidRPr="000543BF" w:rsidRDefault="00F670F1" w:rsidP="000543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14:paraId="5ED3C944" w14:textId="77777777" w:rsidR="00492C98" w:rsidRPr="000543BF" w:rsidRDefault="00492C98" w:rsidP="000543BF">
      <w:pPr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z w:val="24"/>
          <w:szCs w:val="24"/>
        </w:rPr>
        <w:t>Правообладатель:</w:t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  <w:t>Пользователь:</w:t>
      </w:r>
    </w:p>
    <w:p w14:paraId="7DDD177B" w14:textId="77777777" w:rsidR="00492C98" w:rsidRPr="000543BF" w:rsidRDefault="00492C98" w:rsidP="000543BF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0543BF">
        <w:rPr>
          <w:rFonts w:ascii="Times New Roman" w:eastAsiaTheme="minorEastAsia" w:hAnsi="Times New Roman" w:cs="Times New Roman"/>
        </w:rPr>
        <w:t>ООО Торговое агентство «</w:t>
      </w:r>
      <w:proofErr w:type="spellStart"/>
      <w:r w:rsidRPr="000543BF">
        <w:rPr>
          <w:rFonts w:ascii="Times New Roman" w:eastAsiaTheme="minorEastAsia" w:hAnsi="Times New Roman" w:cs="Times New Roman"/>
        </w:rPr>
        <w:t>ДжейБиЭс</w:t>
      </w:r>
      <w:proofErr w:type="spellEnd"/>
      <w:r w:rsidRPr="000543BF">
        <w:rPr>
          <w:rFonts w:ascii="Times New Roman" w:eastAsiaTheme="minorEastAsia" w:hAnsi="Times New Roman" w:cs="Times New Roman"/>
        </w:rPr>
        <w:t>»</w:t>
      </w:r>
      <w:r w:rsidRPr="000543BF">
        <w:rPr>
          <w:rFonts w:ascii="Times New Roman" w:eastAsiaTheme="minorEastAsia" w:hAnsi="Times New Roman" w:cs="Times New Roman"/>
        </w:rPr>
        <w:tab/>
      </w:r>
      <w:r w:rsidRPr="000543BF">
        <w:rPr>
          <w:rFonts w:ascii="Times New Roman" w:eastAsiaTheme="minorEastAsia" w:hAnsi="Times New Roman" w:cs="Times New Roman"/>
        </w:rPr>
        <w:tab/>
        <w:t>________________________</w:t>
      </w:r>
    </w:p>
    <w:p w14:paraId="25DACB76" w14:textId="77777777" w:rsidR="00492C98" w:rsidRPr="000543BF" w:rsidRDefault="00492C98" w:rsidP="000543BF">
      <w:pPr>
        <w:spacing w:line="276" w:lineRule="auto"/>
        <w:ind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3BF">
        <w:rPr>
          <w:rFonts w:ascii="Times New Roman" w:hAnsi="Times New Roman" w:cs="Times New Roman"/>
          <w:sz w:val="24"/>
          <w:szCs w:val="24"/>
          <w:u w:val="single"/>
        </w:rPr>
        <w:t>Ростовская обл., п. Каменоломни</w:t>
      </w:r>
      <w:r w:rsidRPr="000543BF">
        <w:rPr>
          <w:rFonts w:ascii="Times New Roman" w:hAnsi="Times New Roman" w:cs="Times New Roman"/>
          <w:sz w:val="24"/>
          <w:szCs w:val="24"/>
        </w:rPr>
        <w:t xml:space="preserve"> </w:t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BC386B" w14:textId="77777777" w:rsidR="00492C98" w:rsidRPr="000543BF" w:rsidRDefault="00492C98" w:rsidP="000543BF">
      <w:pPr>
        <w:spacing w:line="276" w:lineRule="auto"/>
        <w:ind w:right="-30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0543BF">
        <w:rPr>
          <w:rFonts w:ascii="Times New Roman" w:hAnsi="Times New Roman" w:cs="Times New Roman"/>
          <w:sz w:val="24"/>
          <w:szCs w:val="24"/>
          <w:u w:val="single"/>
        </w:rPr>
        <w:t>Ул. Крупской 57 оф 34</w:t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43B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CD56CF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before="5"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543BF">
        <w:rPr>
          <w:rFonts w:ascii="Times New Roman" w:hAnsi="Times New Roman" w:cs="Times New Roman"/>
          <w:spacing w:val="-8"/>
          <w:sz w:val="24"/>
          <w:szCs w:val="24"/>
        </w:rPr>
        <w:t>ОГРН 1076155003748</w:t>
      </w:r>
    </w:p>
    <w:p w14:paraId="5088194B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before="5" w:line="276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543BF">
        <w:rPr>
          <w:rFonts w:ascii="Times New Roman" w:hAnsi="Times New Roman" w:cs="Times New Roman"/>
          <w:spacing w:val="-8"/>
          <w:sz w:val="24"/>
          <w:szCs w:val="24"/>
        </w:rPr>
        <w:t xml:space="preserve">ИНН 6155046584, КПП 615501001 </w:t>
      </w:r>
    </w:p>
    <w:p w14:paraId="103F20C6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43BF">
        <w:rPr>
          <w:rFonts w:ascii="Times New Roman" w:hAnsi="Times New Roman" w:cs="Times New Roman"/>
          <w:spacing w:val="-2"/>
          <w:sz w:val="24"/>
          <w:szCs w:val="24"/>
        </w:rPr>
        <w:t>р/с 40702810500000000494</w:t>
      </w:r>
    </w:p>
    <w:p w14:paraId="60D90D31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43BF">
        <w:rPr>
          <w:rFonts w:ascii="Times New Roman" w:hAnsi="Times New Roman" w:cs="Times New Roman"/>
          <w:spacing w:val="-6"/>
          <w:sz w:val="24"/>
          <w:szCs w:val="24"/>
        </w:rPr>
        <w:t>в МКБ «Дон-</w:t>
      </w:r>
      <w:proofErr w:type="spellStart"/>
      <w:r w:rsidRPr="000543BF">
        <w:rPr>
          <w:rFonts w:ascii="Times New Roman" w:hAnsi="Times New Roman" w:cs="Times New Roman"/>
          <w:spacing w:val="-6"/>
          <w:sz w:val="24"/>
          <w:szCs w:val="24"/>
        </w:rPr>
        <w:t>Тексбанк</w:t>
      </w:r>
      <w:proofErr w:type="spellEnd"/>
      <w:r w:rsidRPr="000543BF">
        <w:rPr>
          <w:rFonts w:ascii="Times New Roman" w:hAnsi="Times New Roman" w:cs="Times New Roman"/>
          <w:spacing w:val="-6"/>
          <w:sz w:val="24"/>
          <w:szCs w:val="24"/>
        </w:rPr>
        <w:t>» ООО г. Шахты</w:t>
      </w:r>
    </w:p>
    <w:p w14:paraId="01DBF2A9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543BF">
        <w:rPr>
          <w:rFonts w:ascii="Times New Roman" w:hAnsi="Times New Roman" w:cs="Times New Roman"/>
          <w:spacing w:val="-7"/>
          <w:sz w:val="24"/>
          <w:szCs w:val="24"/>
        </w:rPr>
        <w:t>к/с 30101810500000000718</w:t>
      </w:r>
    </w:p>
    <w:p w14:paraId="6DF8F969" w14:textId="77777777" w:rsidR="00492C98" w:rsidRPr="000543BF" w:rsidRDefault="00492C98" w:rsidP="000543BF">
      <w:pPr>
        <w:shd w:val="clear" w:color="auto" w:fill="FFFFFF"/>
        <w:tabs>
          <w:tab w:val="left" w:pos="4248"/>
        </w:tabs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0543BF">
        <w:rPr>
          <w:rFonts w:ascii="Times New Roman" w:hAnsi="Times New Roman" w:cs="Times New Roman"/>
          <w:spacing w:val="-7"/>
          <w:sz w:val="24"/>
          <w:szCs w:val="24"/>
        </w:rPr>
        <w:t>БИК  046014718</w:t>
      </w:r>
      <w:proofErr w:type="gramEnd"/>
    </w:p>
    <w:p w14:paraId="03851DF2" w14:textId="77777777" w:rsidR="00501D91" w:rsidRPr="000543BF" w:rsidRDefault="00492C98" w:rsidP="000543BF">
      <w:pPr>
        <w:shd w:val="clear" w:color="auto" w:fill="FFFFFF"/>
        <w:tabs>
          <w:tab w:val="left" w:pos="42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BF">
        <w:rPr>
          <w:rFonts w:ascii="Times New Roman" w:hAnsi="Times New Roman" w:cs="Times New Roman"/>
          <w:spacing w:val="-7"/>
          <w:sz w:val="24"/>
          <w:szCs w:val="24"/>
        </w:rPr>
        <w:t>ОКПО   24146116</w:t>
      </w:r>
    </w:p>
    <w:sectPr w:rsidR="00501D91" w:rsidRPr="0005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E7"/>
    <w:rsid w:val="000543BF"/>
    <w:rsid w:val="000B1C8C"/>
    <w:rsid w:val="00207D9C"/>
    <w:rsid w:val="002E5454"/>
    <w:rsid w:val="00405564"/>
    <w:rsid w:val="00424EE7"/>
    <w:rsid w:val="00426AD9"/>
    <w:rsid w:val="00460EF4"/>
    <w:rsid w:val="00492C98"/>
    <w:rsid w:val="004F748B"/>
    <w:rsid w:val="00501D91"/>
    <w:rsid w:val="00592683"/>
    <w:rsid w:val="005C6F56"/>
    <w:rsid w:val="006E58C0"/>
    <w:rsid w:val="007468D4"/>
    <w:rsid w:val="009448DB"/>
    <w:rsid w:val="0097351E"/>
    <w:rsid w:val="009E2F46"/>
    <w:rsid w:val="00A429F0"/>
    <w:rsid w:val="00AA7ACE"/>
    <w:rsid w:val="00B4489D"/>
    <w:rsid w:val="00B977C2"/>
    <w:rsid w:val="00CF6FA3"/>
    <w:rsid w:val="00DF6835"/>
    <w:rsid w:val="00F670F1"/>
    <w:rsid w:val="00F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373C"/>
  <w15:chartTrackingRefBased/>
  <w15:docId w15:val="{CB81B647-3C93-4413-AC10-60BB9D3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2C9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92C9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tcn Nt</cp:lastModifiedBy>
  <cp:revision>4</cp:revision>
  <dcterms:created xsi:type="dcterms:W3CDTF">2021-11-02T17:10:00Z</dcterms:created>
  <dcterms:modified xsi:type="dcterms:W3CDTF">2021-12-25T13:46:00Z</dcterms:modified>
</cp:coreProperties>
</file>